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仿宋" w:hAnsi="仿宋" w:eastAsia="仿宋" w:cs="Arial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Arial"/>
          <w:b/>
          <w:bCs/>
          <w:color w:val="000000"/>
          <w:kern w:val="0"/>
          <w:sz w:val="32"/>
          <w:szCs w:val="32"/>
        </w:rPr>
        <w:t>《安全责任承诺书》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本次“我们在广油等你——广油学子高中百校行”活动外出前，学校已对本人进行相关安全教育，本人郑重承诺在外出期间严格遵守以下注意事项，规范言行，严守纪律。</w:t>
      </w:r>
      <w:r>
        <w:rPr>
          <w:rFonts w:hint="eastAsia" w:ascii="宋体" w:hAnsi="宋体" w:eastAsia="宋体" w:cs="Arial"/>
          <w:bCs/>
          <w:color w:val="000000"/>
          <w:kern w:val="0"/>
          <w:sz w:val="24"/>
          <w:szCs w:val="24"/>
        </w:rPr>
        <w:t>若出现意外事故和伤害，由本人负责。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本人承诺已阅读并严格遵守以下规定: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一、严格遵守相关法律规定，听从安排，服从管理。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二、加强自我保护、自我防范意识，树立“安全第一”的思想。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三、按队伍规定时间和地点集体活动，不单独擅自行动，出现意外事件及时向公安部门和救援部门求助。外出活动时，须征得家人同意，保持通讯畅通。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四、不酗酒闹事、聚众斗殴和涉足不健康的娱乐场所，不进行攀岩、探险、游泳等危险活动。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五、注意饮食卫生，不饮食过期、变质食品和饮料等，以防疾病发生。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六、遵守各高中的规章制度，带好口罩，做好防疫工作。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七、不带火种进山，预防火灾发生。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ab/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八、活动的具体行踪需告知家长/监护人。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九、其他未尽事宜，遵照教育部《普通高等学校学生安全教育及管理暂行规定》、《学生伤害事故处理办法》及其他有关规定执行。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承诺人签字：               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hint="eastAsia" w:ascii="宋体" w:hAnsi="宋体" w:eastAsia="宋体"/>
          <w:sz w:val="24"/>
          <w:szCs w:val="28"/>
        </w:rPr>
        <w:t xml:space="preserve">承诺人家长签字：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ind w:right="1120"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院系（同意）盖章：            </w:t>
      </w:r>
    </w:p>
    <w:p>
      <w:pPr>
        <w:ind w:firstLine="4320" w:firstLineChars="1800"/>
        <w:rPr>
          <w:rFonts w:ascii="宋体" w:hAnsi="宋体" w:eastAsia="宋体"/>
          <w:sz w:val="24"/>
          <w:szCs w:val="28"/>
        </w:rPr>
      </w:pPr>
    </w:p>
    <w:p>
      <w:pPr>
        <w:ind w:firstLine="4320" w:firstLineChars="1800"/>
        <w:rPr>
          <w:rFonts w:ascii="宋体" w:hAnsi="宋体" w:eastAsia="宋体"/>
          <w:sz w:val="24"/>
          <w:szCs w:val="28"/>
        </w:rPr>
      </w:pPr>
    </w:p>
    <w:p>
      <w:pPr>
        <w:ind w:firstLine="3840" w:firstLineChars="16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日期：    年    月    日 </w:t>
      </w:r>
    </w:p>
    <w:p>
      <w:pPr>
        <w:rPr>
          <w:rFonts w:ascii="宋体" w:hAnsi="宋体" w:eastAsia="宋体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A1"/>
    <w:rsid w:val="00871A0D"/>
    <w:rsid w:val="009624A1"/>
    <w:rsid w:val="00D1684A"/>
    <w:rsid w:val="00F94F71"/>
    <w:rsid w:val="02E20528"/>
    <w:rsid w:val="275A7DB0"/>
    <w:rsid w:val="4E810218"/>
    <w:rsid w:val="6BB3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等线" w:hAnsi="等线" w:eastAsia="等线" w:cs="宋体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451</Characters>
  <Lines>3</Lines>
  <Paragraphs>1</Paragraphs>
  <TotalTime>5</TotalTime>
  <ScaleCrop>false</ScaleCrop>
  <LinksUpToDate>false</LinksUpToDate>
  <CharactersWithSpaces>529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2019-11-28T01:52:00Z</dcterms:created>
  <dc:creator>陈 海滨</dc:creator>
  <cp:lastModifiedBy>H</cp:lastModifiedBy>
  <dcterms:modified xsi:type="dcterms:W3CDTF">2023-11-23T08:16:40Z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AFE365FA29BB489EA74E7D09C2BE7585_13</vt:lpwstr>
  </property>
</Properties>
</file>